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55" w:rsidRPr="008F7E2A" w:rsidRDefault="00515255" w:rsidP="00515255">
      <w:pPr>
        <w:jc w:val="both"/>
        <w:rPr>
          <w:sz w:val="28"/>
          <w:szCs w:val="28"/>
        </w:rPr>
      </w:pPr>
      <w:r w:rsidRPr="008F7E2A">
        <w:rPr>
          <w:sz w:val="28"/>
          <w:szCs w:val="28"/>
        </w:rPr>
        <w:t xml:space="preserve">          Реализуется производственно – складской  комплекс, площадь территории 24431кв. м..  в г</w:t>
      </w:r>
      <w:proofErr w:type="gramStart"/>
      <w:r w:rsidRPr="008F7E2A">
        <w:rPr>
          <w:sz w:val="28"/>
          <w:szCs w:val="28"/>
        </w:rPr>
        <w:t>.Н</w:t>
      </w:r>
      <w:proofErr w:type="gramEnd"/>
      <w:r w:rsidRPr="008F7E2A">
        <w:rPr>
          <w:sz w:val="28"/>
          <w:szCs w:val="28"/>
        </w:rPr>
        <w:t xml:space="preserve">овотроицке Оренбургской ,находящемуся географически  на границе с Республикой Казахстан в 140км от </w:t>
      </w:r>
      <w:proofErr w:type="spellStart"/>
      <w:r w:rsidRPr="008F7E2A">
        <w:rPr>
          <w:sz w:val="28"/>
          <w:szCs w:val="28"/>
        </w:rPr>
        <w:t>г.Актобе</w:t>
      </w:r>
      <w:proofErr w:type="spellEnd"/>
      <w:r w:rsidRPr="008F7E2A">
        <w:rPr>
          <w:sz w:val="28"/>
          <w:szCs w:val="28"/>
        </w:rPr>
        <w:t>.    В составе: подъездной ж/д путь; отапливаемые здания: Административно-бытовой корпус- 320кв</w:t>
      </w:r>
      <w:proofErr w:type="gramStart"/>
      <w:r w:rsidRPr="008F7E2A">
        <w:rPr>
          <w:sz w:val="28"/>
          <w:szCs w:val="28"/>
        </w:rPr>
        <w:t>.м</w:t>
      </w:r>
      <w:proofErr w:type="gramEnd"/>
      <w:r w:rsidRPr="008F7E2A">
        <w:rPr>
          <w:sz w:val="28"/>
          <w:szCs w:val="28"/>
        </w:rPr>
        <w:t xml:space="preserve"> , здание модуль типа «Орск» - 1200кв.м, цех по производству </w:t>
      </w:r>
      <w:proofErr w:type="spellStart"/>
      <w:r w:rsidRPr="008F7E2A">
        <w:rPr>
          <w:sz w:val="28"/>
          <w:szCs w:val="28"/>
        </w:rPr>
        <w:t>металлочерепицы</w:t>
      </w:r>
      <w:proofErr w:type="spellEnd"/>
      <w:r w:rsidRPr="008F7E2A">
        <w:rPr>
          <w:sz w:val="28"/>
          <w:szCs w:val="28"/>
        </w:rPr>
        <w:t xml:space="preserve"> и </w:t>
      </w:r>
      <w:proofErr w:type="spellStart"/>
      <w:r w:rsidRPr="008F7E2A">
        <w:rPr>
          <w:sz w:val="28"/>
          <w:szCs w:val="28"/>
        </w:rPr>
        <w:t>профлиста</w:t>
      </w:r>
      <w:proofErr w:type="spellEnd"/>
      <w:r w:rsidRPr="008F7E2A">
        <w:rPr>
          <w:sz w:val="28"/>
          <w:szCs w:val="28"/>
        </w:rPr>
        <w:t xml:space="preserve">  -520кв.метров ; </w:t>
      </w:r>
      <w:proofErr w:type="spellStart"/>
      <w:r w:rsidRPr="008F7E2A">
        <w:rPr>
          <w:sz w:val="28"/>
          <w:szCs w:val="28"/>
        </w:rPr>
        <w:t>неотапливаемые</w:t>
      </w:r>
      <w:proofErr w:type="spellEnd"/>
      <w:r w:rsidRPr="008F7E2A">
        <w:rPr>
          <w:sz w:val="28"/>
          <w:szCs w:val="28"/>
        </w:rPr>
        <w:t xml:space="preserve"> - 2 ангара по 900 кв.метров. Отопление собственное газовое раздельно по зданиям</w:t>
      </w:r>
      <w:proofErr w:type="gramStart"/>
      <w:r w:rsidRPr="008F7E2A">
        <w:rPr>
          <w:sz w:val="28"/>
          <w:szCs w:val="28"/>
        </w:rPr>
        <w:t xml:space="preserve"> ,</w:t>
      </w:r>
      <w:proofErr w:type="gramEnd"/>
      <w:r w:rsidRPr="008F7E2A">
        <w:rPr>
          <w:sz w:val="28"/>
          <w:szCs w:val="28"/>
        </w:rPr>
        <w:t xml:space="preserve"> водоснабжение собственное, телефонная связь и интернет ,  своя </w:t>
      </w:r>
      <w:proofErr w:type="spellStart"/>
      <w:r w:rsidRPr="008F7E2A">
        <w:rPr>
          <w:sz w:val="28"/>
          <w:szCs w:val="28"/>
        </w:rPr>
        <w:t>электроподстанция</w:t>
      </w:r>
      <w:proofErr w:type="spellEnd"/>
      <w:r w:rsidRPr="008F7E2A">
        <w:rPr>
          <w:sz w:val="28"/>
          <w:szCs w:val="28"/>
        </w:rPr>
        <w:t xml:space="preserve"> - 630ква.  На площадке для приёма и отгрузки грузов установлен  козловой кран грузоподъёмностью 16тн., разгрузку грузов в отделении по приёму заготовки цеха по производству осуществляется </w:t>
      </w:r>
      <w:proofErr w:type="spellStart"/>
      <w:r w:rsidRPr="008F7E2A">
        <w:rPr>
          <w:sz w:val="28"/>
          <w:szCs w:val="28"/>
        </w:rPr>
        <w:t>кранбалкой</w:t>
      </w:r>
      <w:proofErr w:type="spellEnd"/>
      <w:r w:rsidRPr="008F7E2A">
        <w:rPr>
          <w:sz w:val="28"/>
          <w:szCs w:val="28"/>
        </w:rPr>
        <w:t xml:space="preserve"> – г/</w:t>
      </w:r>
      <w:proofErr w:type="spellStart"/>
      <w:proofErr w:type="gramStart"/>
      <w:r w:rsidRPr="008F7E2A">
        <w:rPr>
          <w:sz w:val="28"/>
          <w:szCs w:val="28"/>
        </w:rPr>
        <w:t>п</w:t>
      </w:r>
      <w:proofErr w:type="spellEnd"/>
      <w:proofErr w:type="gramEnd"/>
      <w:r w:rsidRPr="008F7E2A">
        <w:rPr>
          <w:sz w:val="28"/>
          <w:szCs w:val="28"/>
        </w:rPr>
        <w:t xml:space="preserve"> 8 тонн, отгружается  готовая продукция  с крытой эстакады </w:t>
      </w:r>
      <w:proofErr w:type="spellStart"/>
      <w:r w:rsidRPr="008F7E2A">
        <w:rPr>
          <w:sz w:val="28"/>
          <w:szCs w:val="28"/>
        </w:rPr>
        <w:t>кранбалкой</w:t>
      </w:r>
      <w:proofErr w:type="spellEnd"/>
      <w:r w:rsidRPr="008F7E2A">
        <w:rPr>
          <w:sz w:val="28"/>
          <w:szCs w:val="28"/>
        </w:rPr>
        <w:t xml:space="preserve"> г/</w:t>
      </w:r>
      <w:proofErr w:type="spellStart"/>
      <w:r w:rsidRPr="008F7E2A">
        <w:rPr>
          <w:sz w:val="28"/>
          <w:szCs w:val="28"/>
        </w:rPr>
        <w:t>п</w:t>
      </w:r>
      <w:proofErr w:type="spellEnd"/>
      <w:r w:rsidRPr="008F7E2A">
        <w:rPr>
          <w:sz w:val="28"/>
          <w:szCs w:val="28"/>
        </w:rPr>
        <w:t xml:space="preserve">  - 3тонны </w:t>
      </w:r>
    </w:p>
    <w:p w:rsidR="00515255" w:rsidRPr="008F7E2A" w:rsidRDefault="00515255" w:rsidP="00515255">
      <w:pPr>
        <w:jc w:val="both"/>
        <w:rPr>
          <w:sz w:val="28"/>
          <w:szCs w:val="28"/>
        </w:rPr>
      </w:pPr>
      <w:r w:rsidRPr="008F7E2A">
        <w:rPr>
          <w:sz w:val="28"/>
          <w:szCs w:val="28"/>
        </w:rPr>
        <w:t xml:space="preserve">        Комплекс реализуется полностью вместе с  оборудованием по производству </w:t>
      </w:r>
      <w:proofErr w:type="spellStart"/>
      <w:r w:rsidRPr="008F7E2A">
        <w:rPr>
          <w:sz w:val="28"/>
          <w:szCs w:val="28"/>
        </w:rPr>
        <w:t>профлиста</w:t>
      </w:r>
      <w:proofErr w:type="spellEnd"/>
      <w:r w:rsidRPr="008F7E2A">
        <w:rPr>
          <w:sz w:val="28"/>
          <w:szCs w:val="28"/>
        </w:rPr>
        <w:t xml:space="preserve"> НС -10,    </w:t>
      </w:r>
      <w:proofErr w:type="spellStart"/>
      <w:r w:rsidRPr="008F7E2A">
        <w:rPr>
          <w:sz w:val="28"/>
          <w:szCs w:val="28"/>
        </w:rPr>
        <w:t>металлочерепицы</w:t>
      </w:r>
      <w:proofErr w:type="spellEnd"/>
      <w:r w:rsidRPr="008F7E2A">
        <w:rPr>
          <w:sz w:val="28"/>
          <w:szCs w:val="28"/>
        </w:rPr>
        <w:t xml:space="preserve"> «</w:t>
      </w:r>
      <w:proofErr w:type="spellStart"/>
      <w:r w:rsidRPr="008F7E2A">
        <w:rPr>
          <w:sz w:val="28"/>
          <w:szCs w:val="28"/>
        </w:rPr>
        <w:t>Монтерей</w:t>
      </w:r>
      <w:proofErr w:type="spellEnd"/>
      <w:r w:rsidRPr="008F7E2A">
        <w:rPr>
          <w:sz w:val="28"/>
          <w:szCs w:val="28"/>
        </w:rPr>
        <w:t xml:space="preserve">», профилей для крепления </w:t>
      </w:r>
      <w:proofErr w:type="spellStart"/>
      <w:r w:rsidRPr="008F7E2A">
        <w:rPr>
          <w:sz w:val="28"/>
          <w:szCs w:val="28"/>
        </w:rPr>
        <w:t>гипсокартонов</w:t>
      </w:r>
      <w:proofErr w:type="spellEnd"/>
      <w:r w:rsidRPr="008F7E2A">
        <w:rPr>
          <w:sz w:val="28"/>
          <w:szCs w:val="28"/>
        </w:rPr>
        <w:t xml:space="preserve"> 60х27,27х28, 50х40, 50х50, крабов, подвесов,  комплектующих элементов, водосточные системы. Оборудование производства  Саранского станкостроительного завода.  </w:t>
      </w:r>
    </w:p>
    <w:p w:rsidR="00515255" w:rsidRPr="008F7E2A" w:rsidRDefault="00515255" w:rsidP="00515255">
      <w:pPr>
        <w:jc w:val="both"/>
        <w:rPr>
          <w:sz w:val="28"/>
          <w:szCs w:val="28"/>
        </w:rPr>
      </w:pPr>
      <w:r w:rsidRPr="008F7E2A">
        <w:rPr>
          <w:sz w:val="28"/>
          <w:szCs w:val="28"/>
        </w:rPr>
        <w:t xml:space="preserve">      Территория асфальтирована, ухожена,  озеленена</w:t>
      </w:r>
      <w:proofErr w:type="gramStart"/>
      <w:r w:rsidRPr="008F7E2A">
        <w:rPr>
          <w:sz w:val="28"/>
          <w:szCs w:val="28"/>
        </w:rPr>
        <w:t xml:space="preserve"> ,</w:t>
      </w:r>
      <w:proofErr w:type="gramEnd"/>
      <w:r w:rsidRPr="008F7E2A">
        <w:rPr>
          <w:sz w:val="28"/>
          <w:szCs w:val="28"/>
        </w:rPr>
        <w:t>огорожена железобетонными плитами , трое ворот, главные ворота механизированы, система видеонаблюдения.   Территорию и помещения можно использовать для других видов производств. (пиломатериалов, металла, строительных материалов</w:t>
      </w:r>
      <w:proofErr w:type="gramStart"/>
      <w:r w:rsidRPr="008F7E2A">
        <w:rPr>
          <w:sz w:val="28"/>
          <w:szCs w:val="28"/>
        </w:rPr>
        <w:t xml:space="preserve"> ,</w:t>
      </w:r>
      <w:proofErr w:type="gramEnd"/>
      <w:r w:rsidRPr="008F7E2A">
        <w:rPr>
          <w:sz w:val="28"/>
          <w:szCs w:val="28"/>
        </w:rPr>
        <w:t xml:space="preserve"> продуктов и т.п.) </w:t>
      </w:r>
    </w:p>
    <w:p w:rsidR="00515255" w:rsidRPr="008F7E2A" w:rsidRDefault="00515255" w:rsidP="00515255">
      <w:pPr>
        <w:jc w:val="both"/>
        <w:rPr>
          <w:b/>
          <w:sz w:val="28"/>
          <w:szCs w:val="28"/>
        </w:rPr>
      </w:pPr>
      <w:r w:rsidRPr="008F7E2A">
        <w:rPr>
          <w:b/>
          <w:sz w:val="28"/>
          <w:szCs w:val="28"/>
        </w:rPr>
        <w:t xml:space="preserve">Новотроицк входит в первую десятку моногородов и </w:t>
      </w:r>
      <w:r>
        <w:rPr>
          <w:sz w:val="28"/>
          <w:szCs w:val="28"/>
        </w:rPr>
        <w:t>д</w:t>
      </w:r>
      <w:r w:rsidRPr="008F7E2A">
        <w:rPr>
          <w:b/>
          <w:sz w:val="28"/>
          <w:szCs w:val="28"/>
        </w:rPr>
        <w:t>ействует в нашем городе  по программе моногородов система выделения льготных кредитов на развитие</w:t>
      </w:r>
      <w:r>
        <w:rPr>
          <w:sz w:val="28"/>
          <w:szCs w:val="28"/>
        </w:rPr>
        <w:t xml:space="preserve">. </w:t>
      </w:r>
      <w:r w:rsidRPr="008F7E2A">
        <w:rPr>
          <w:b/>
          <w:sz w:val="28"/>
          <w:szCs w:val="28"/>
        </w:rPr>
        <w:t>Городу присвоен статус</w:t>
      </w:r>
      <w:proofErr w:type="gramStart"/>
      <w:r w:rsidRPr="008F7E2A">
        <w:rPr>
          <w:b/>
          <w:sz w:val="28"/>
          <w:szCs w:val="28"/>
        </w:rPr>
        <w:t xml:space="preserve"> :</w:t>
      </w:r>
      <w:proofErr w:type="gramEnd"/>
      <w:r w:rsidRPr="008F7E2A">
        <w:rPr>
          <w:b/>
          <w:sz w:val="28"/>
          <w:szCs w:val="28"/>
        </w:rPr>
        <w:t xml:space="preserve"> «Территории опережающего развития»</w:t>
      </w:r>
      <w:proofErr w:type="gramStart"/>
      <w:r w:rsidRPr="008F7E2A">
        <w:rPr>
          <w:b/>
          <w:sz w:val="28"/>
          <w:szCs w:val="28"/>
        </w:rPr>
        <w:t>,т</w:t>
      </w:r>
      <w:proofErr w:type="gramEnd"/>
      <w:r w:rsidRPr="008F7E2A">
        <w:rPr>
          <w:b/>
          <w:sz w:val="28"/>
          <w:szCs w:val="28"/>
        </w:rPr>
        <w:t>. е. при инвестировании в развитие производства льготы по налогообложению.</w:t>
      </w:r>
    </w:p>
    <w:p w:rsidR="003A1D85" w:rsidRDefault="003A1D85"/>
    <w:sectPr w:rsidR="003A1D85" w:rsidSect="003A1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255"/>
    <w:rsid w:val="003A1D85"/>
    <w:rsid w:val="0051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1523</Characters>
  <Application>Microsoft Office Word</Application>
  <DocSecurity>0</DocSecurity>
  <Lines>12</Lines>
  <Paragraphs>3</Paragraphs>
  <ScaleCrop>false</ScaleCrop>
  <Company>Grizli777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2017-07-06T09:26:00Z</dcterms:created>
  <dcterms:modified xsi:type="dcterms:W3CDTF">2017-07-06T09:26:00Z</dcterms:modified>
</cp:coreProperties>
</file>